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77ACD" w14:textId="22FD8BDE" w:rsidR="00AF35AC" w:rsidRDefault="00AF35AC" w:rsidP="009A6852">
      <w:pPr>
        <w:tabs>
          <w:tab w:val="left" w:pos="5415"/>
        </w:tabs>
      </w:pPr>
    </w:p>
    <w:p w14:paraId="3B133931" w14:textId="012A914F" w:rsidR="003E1B01" w:rsidRPr="003E1B01" w:rsidRDefault="003E1B01" w:rsidP="003E1B01">
      <w:pPr>
        <w:jc w:val="center"/>
        <w:rPr>
          <w:b/>
          <w:bCs/>
          <w:sz w:val="28"/>
          <w:szCs w:val="28"/>
        </w:rPr>
      </w:pPr>
      <w:r w:rsidRPr="003E1B01">
        <w:rPr>
          <w:b/>
          <w:bCs/>
          <w:sz w:val="28"/>
          <w:szCs w:val="28"/>
        </w:rPr>
        <w:t>DECLARAÇÃO DE INEDITISMO, AUTORIA E CIÊNCIA DAS POLÍTICAS EDITORIAIS</w:t>
      </w:r>
    </w:p>
    <w:p w14:paraId="21D341C8" w14:textId="31528054" w:rsidR="003E1B01" w:rsidRDefault="003E1B01" w:rsidP="003E1B01">
      <w:pPr>
        <w:spacing w:line="360" w:lineRule="auto"/>
        <w:jc w:val="both"/>
        <w:rPr>
          <w:sz w:val="24"/>
          <w:szCs w:val="24"/>
        </w:rPr>
      </w:pPr>
    </w:p>
    <w:p w14:paraId="24606FC8" w14:textId="77777777" w:rsidR="003E1B01" w:rsidRDefault="003E1B01" w:rsidP="003E1B01">
      <w:pPr>
        <w:spacing w:line="360" w:lineRule="auto"/>
        <w:jc w:val="both"/>
        <w:rPr>
          <w:sz w:val="24"/>
          <w:szCs w:val="24"/>
        </w:rPr>
      </w:pPr>
      <w:r w:rsidRPr="003E1B01">
        <w:rPr>
          <w:sz w:val="24"/>
          <w:szCs w:val="24"/>
        </w:rPr>
        <w:t xml:space="preserve">À Equipe Editorial da </w:t>
      </w:r>
      <w:r w:rsidRPr="003E1B01">
        <w:rPr>
          <w:b/>
          <w:bCs/>
          <w:sz w:val="24"/>
          <w:szCs w:val="24"/>
        </w:rPr>
        <w:t>Revista Latino-Americana de Produção Técnica e Tecnológica – RELAPETEC</w:t>
      </w:r>
      <w:r w:rsidRPr="003E1B01">
        <w:rPr>
          <w:sz w:val="24"/>
          <w:szCs w:val="24"/>
        </w:rPr>
        <w:t xml:space="preserve">, periódico científico editado pelo </w:t>
      </w:r>
      <w:r w:rsidRPr="003E1B01">
        <w:rPr>
          <w:b/>
          <w:bCs/>
          <w:sz w:val="24"/>
          <w:szCs w:val="24"/>
        </w:rPr>
        <w:t>Centro de Estudos Interdisciplinares (CEEINTER)</w:t>
      </w:r>
      <w:r w:rsidRPr="003E1B01">
        <w:rPr>
          <w:sz w:val="24"/>
          <w:szCs w:val="24"/>
        </w:rPr>
        <w:t>.</w:t>
      </w:r>
    </w:p>
    <w:p w14:paraId="1E7AC5A2" w14:textId="77777777" w:rsidR="003E1B01" w:rsidRPr="003E1B01" w:rsidRDefault="003E1B01" w:rsidP="003E1B01">
      <w:pPr>
        <w:spacing w:line="360" w:lineRule="auto"/>
        <w:jc w:val="both"/>
        <w:rPr>
          <w:sz w:val="24"/>
          <w:szCs w:val="24"/>
        </w:rPr>
      </w:pPr>
    </w:p>
    <w:p w14:paraId="22AD0009" w14:textId="77777777" w:rsidR="003E1B01" w:rsidRPr="003E1B01" w:rsidRDefault="003E1B01" w:rsidP="003E1B01">
      <w:pPr>
        <w:spacing w:line="360" w:lineRule="auto"/>
        <w:jc w:val="both"/>
        <w:rPr>
          <w:sz w:val="24"/>
          <w:szCs w:val="24"/>
        </w:rPr>
      </w:pPr>
      <w:r w:rsidRPr="003E1B01">
        <w:rPr>
          <w:sz w:val="24"/>
          <w:szCs w:val="24"/>
        </w:rPr>
        <w:t xml:space="preserve">Nós, autores(as) do manuscrito intitulado </w:t>
      </w:r>
      <w:r w:rsidRPr="003E1B01">
        <w:rPr>
          <w:b/>
          <w:bCs/>
          <w:color w:val="EE0000"/>
          <w:sz w:val="24"/>
          <w:szCs w:val="24"/>
        </w:rPr>
        <w:t>“[informar o título completo do manuscrito]”</w:t>
      </w:r>
      <w:r w:rsidRPr="003E1B01">
        <w:rPr>
          <w:color w:val="EE0000"/>
          <w:sz w:val="24"/>
          <w:szCs w:val="24"/>
        </w:rPr>
        <w:t xml:space="preserve">, </w:t>
      </w:r>
      <w:r w:rsidRPr="003E1B01">
        <w:rPr>
          <w:sz w:val="24"/>
          <w:szCs w:val="24"/>
        </w:rPr>
        <w:t xml:space="preserve">submetido à </w:t>
      </w:r>
      <w:r w:rsidRPr="003E1B01">
        <w:rPr>
          <w:b/>
          <w:bCs/>
          <w:sz w:val="24"/>
          <w:szCs w:val="24"/>
        </w:rPr>
        <w:t>Revista Latino-Americana de Produção Técnica e Tecnológica (RELAPETEC)</w:t>
      </w:r>
      <w:r w:rsidRPr="003E1B01">
        <w:rPr>
          <w:sz w:val="24"/>
          <w:szCs w:val="24"/>
        </w:rPr>
        <w:t>, declaramos, para os devidos fins editoriais, éticos e legais, que as informações apresentadas nesta declaração são verdadeiras e refletem o compromisso dos(as) autores(as) com as diretrizes da revista, com a integridade da produção científica e com as boas práticas de publicação acadêmica.</w:t>
      </w:r>
    </w:p>
    <w:p w14:paraId="2A32B817" w14:textId="77777777" w:rsidR="003E1B01" w:rsidRDefault="003E1B01" w:rsidP="003E1B01">
      <w:pPr>
        <w:spacing w:line="360" w:lineRule="auto"/>
        <w:jc w:val="both"/>
        <w:rPr>
          <w:sz w:val="24"/>
          <w:szCs w:val="24"/>
        </w:rPr>
      </w:pPr>
    </w:p>
    <w:tbl>
      <w:tblPr>
        <w:tblStyle w:val="Tabelacomgrade"/>
        <w:tblW w:w="0" w:type="auto"/>
        <w:tblLook w:val="04A0" w:firstRow="1" w:lastRow="0" w:firstColumn="1" w:lastColumn="0" w:noHBand="0" w:noVBand="1"/>
      </w:tblPr>
      <w:tblGrid>
        <w:gridCol w:w="898"/>
        <w:gridCol w:w="7882"/>
      </w:tblGrid>
      <w:tr w:rsidR="003E1B01" w14:paraId="381CAD1D" w14:textId="77777777" w:rsidTr="003E1B01">
        <w:tc>
          <w:tcPr>
            <w:tcW w:w="988" w:type="dxa"/>
            <w:vAlign w:val="center"/>
          </w:tcPr>
          <w:p w14:paraId="5A813B3E" w14:textId="77777777" w:rsidR="003E1B01" w:rsidRDefault="003E1B01" w:rsidP="003E1B01">
            <w:pPr>
              <w:spacing w:line="360" w:lineRule="auto"/>
              <w:jc w:val="center"/>
              <w:rPr>
                <w:sz w:val="24"/>
                <w:szCs w:val="24"/>
              </w:rPr>
            </w:pPr>
          </w:p>
        </w:tc>
        <w:tc>
          <w:tcPr>
            <w:tcW w:w="8643" w:type="dxa"/>
          </w:tcPr>
          <w:p w14:paraId="2ACA90AB" w14:textId="02C8BB30" w:rsidR="003E1B01" w:rsidRDefault="003E1B01" w:rsidP="003E1B01">
            <w:pPr>
              <w:spacing w:line="276" w:lineRule="auto"/>
              <w:jc w:val="both"/>
              <w:rPr>
                <w:sz w:val="24"/>
                <w:szCs w:val="24"/>
              </w:rPr>
            </w:pPr>
            <w:r w:rsidRPr="003E1B01">
              <w:rPr>
                <w:sz w:val="24"/>
                <w:szCs w:val="24"/>
              </w:rPr>
              <w:t>O manuscrito é original, inédito e não foi publicado anteriormente, total ou parcialmente, em outro periódico, editora, livro, capítulo de livro, anais de evento ou qualquer outro meio que configure publicação formal com ISBN ou ISSN, salvo quando expressamente informado à Editoria e em conformidade com as diretrizes da revista.</w:t>
            </w:r>
            <w:r>
              <w:rPr>
                <w:sz w:val="24"/>
                <w:szCs w:val="24"/>
              </w:rPr>
              <w:t xml:space="preserve"> Regra não aplicada a plataformas de </w:t>
            </w:r>
            <w:proofErr w:type="spellStart"/>
            <w:r>
              <w:rPr>
                <w:sz w:val="24"/>
                <w:szCs w:val="24"/>
              </w:rPr>
              <w:t>Pré</w:t>
            </w:r>
            <w:proofErr w:type="spellEnd"/>
            <w:r>
              <w:rPr>
                <w:sz w:val="24"/>
                <w:szCs w:val="24"/>
              </w:rPr>
              <w:t xml:space="preserve">-print. </w:t>
            </w:r>
          </w:p>
        </w:tc>
      </w:tr>
      <w:tr w:rsidR="003E1B01" w14:paraId="7482BF56" w14:textId="77777777" w:rsidTr="003E1B01">
        <w:tc>
          <w:tcPr>
            <w:tcW w:w="988" w:type="dxa"/>
            <w:vAlign w:val="center"/>
          </w:tcPr>
          <w:p w14:paraId="3F2A05D4" w14:textId="77777777" w:rsidR="003E1B01" w:rsidRDefault="003E1B01" w:rsidP="003E1B01">
            <w:pPr>
              <w:spacing w:line="360" w:lineRule="auto"/>
              <w:jc w:val="center"/>
              <w:rPr>
                <w:sz w:val="24"/>
                <w:szCs w:val="24"/>
              </w:rPr>
            </w:pPr>
          </w:p>
        </w:tc>
        <w:tc>
          <w:tcPr>
            <w:tcW w:w="8643" w:type="dxa"/>
          </w:tcPr>
          <w:p w14:paraId="4A2E7D1E" w14:textId="0A9383F7" w:rsidR="003E1B01" w:rsidRDefault="003E1B01" w:rsidP="003E1B01">
            <w:pPr>
              <w:spacing w:line="276" w:lineRule="auto"/>
              <w:jc w:val="both"/>
              <w:rPr>
                <w:sz w:val="24"/>
                <w:szCs w:val="24"/>
              </w:rPr>
            </w:pPr>
            <w:r w:rsidRPr="003E1B01">
              <w:rPr>
                <w:sz w:val="24"/>
                <w:szCs w:val="24"/>
              </w:rPr>
              <w:t xml:space="preserve">O manuscrito </w:t>
            </w:r>
            <w:r w:rsidRPr="003E1B01">
              <w:rPr>
                <w:b/>
                <w:bCs/>
                <w:sz w:val="24"/>
                <w:szCs w:val="24"/>
              </w:rPr>
              <w:t>não está sendo avaliado simultaneamente</w:t>
            </w:r>
            <w:r w:rsidRPr="003E1B01">
              <w:rPr>
                <w:sz w:val="24"/>
                <w:szCs w:val="24"/>
              </w:rPr>
              <w:t xml:space="preserve"> por outro periódico, editora, evento científico ou qualquer outro veículo de publicação</w:t>
            </w:r>
          </w:p>
        </w:tc>
      </w:tr>
      <w:tr w:rsidR="003E1B01" w14:paraId="6559658B" w14:textId="77777777" w:rsidTr="003E1B01">
        <w:tc>
          <w:tcPr>
            <w:tcW w:w="988" w:type="dxa"/>
            <w:vAlign w:val="center"/>
          </w:tcPr>
          <w:p w14:paraId="56F34578" w14:textId="77777777" w:rsidR="003E1B01" w:rsidRDefault="003E1B01" w:rsidP="003E1B01">
            <w:pPr>
              <w:spacing w:line="360" w:lineRule="auto"/>
              <w:jc w:val="center"/>
              <w:rPr>
                <w:sz w:val="24"/>
                <w:szCs w:val="24"/>
              </w:rPr>
            </w:pPr>
          </w:p>
        </w:tc>
        <w:tc>
          <w:tcPr>
            <w:tcW w:w="8643" w:type="dxa"/>
          </w:tcPr>
          <w:p w14:paraId="4DBCF6EB" w14:textId="7692628F" w:rsidR="003E1B01" w:rsidRDefault="003E1B01" w:rsidP="003E1B01">
            <w:pPr>
              <w:spacing w:line="276" w:lineRule="auto"/>
              <w:jc w:val="both"/>
              <w:rPr>
                <w:sz w:val="24"/>
                <w:szCs w:val="24"/>
              </w:rPr>
            </w:pPr>
            <w:r w:rsidRPr="003E1B01">
              <w:rPr>
                <w:sz w:val="24"/>
                <w:szCs w:val="24"/>
              </w:rPr>
              <w:t>Todos(as) os(as) autores(as) participaram efetivamente da elaboração do manuscrito e aprovam sua submissão à RELAPETEC.</w:t>
            </w:r>
          </w:p>
        </w:tc>
      </w:tr>
      <w:tr w:rsidR="003E1B01" w14:paraId="37DC2D80" w14:textId="77777777" w:rsidTr="003E1B01">
        <w:tc>
          <w:tcPr>
            <w:tcW w:w="988" w:type="dxa"/>
            <w:vAlign w:val="center"/>
          </w:tcPr>
          <w:p w14:paraId="31996CF9" w14:textId="77777777" w:rsidR="003E1B01" w:rsidRDefault="003E1B01" w:rsidP="003E1B01">
            <w:pPr>
              <w:spacing w:line="360" w:lineRule="auto"/>
              <w:jc w:val="center"/>
              <w:rPr>
                <w:sz w:val="24"/>
                <w:szCs w:val="24"/>
              </w:rPr>
            </w:pPr>
          </w:p>
        </w:tc>
        <w:tc>
          <w:tcPr>
            <w:tcW w:w="8643" w:type="dxa"/>
          </w:tcPr>
          <w:p w14:paraId="65F66060" w14:textId="53A57E2A" w:rsidR="003E1B01" w:rsidRDefault="003E1B01" w:rsidP="003E1B01">
            <w:pPr>
              <w:spacing w:line="276" w:lineRule="auto"/>
              <w:rPr>
                <w:sz w:val="24"/>
                <w:szCs w:val="24"/>
              </w:rPr>
            </w:pPr>
            <w:r w:rsidRPr="003E1B01">
              <w:rPr>
                <w:sz w:val="24"/>
                <w:szCs w:val="24"/>
              </w:rPr>
              <w:t>As informações apresentadas são verdadeiras e refletem adequadamente as contribuições individuais dos(as) autores(as).</w:t>
            </w:r>
          </w:p>
        </w:tc>
      </w:tr>
      <w:tr w:rsidR="003E1B01" w14:paraId="0583F099" w14:textId="77777777" w:rsidTr="003E1B01">
        <w:tc>
          <w:tcPr>
            <w:tcW w:w="988" w:type="dxa"/>
            <w:vAlign w:val="center"/>
          </w:tcPr>
          <w:p w14:paraId="14CA4D30" w14:textId="77777777" w:rsidR="003E1B01" w:rsidRDefault="003E1B01" w:rsidP="003E1B01">
            <w:pPr>
              <w:spacing w:line="360" w:lineRule="auto"/>
              <w:jc w:val="center"/>
              <w:rPr>
                <w:sz w:val="24"/>
                <w:szCs w:val="24"/>
              </w:rPr>
            </w:pPr>
          </w:p>
        </w:tc>
        <w:tc>
          <w:tcPr>
            <w:tcW w:w="8643" w:type="dxa"/>
          </w:tcPr>
          <w:p w14:paraId="2FFFDB11" w14:textId="7D2BA7DB" w:rsidR="003E1B01" w:rsidRDefault="003E1B01" w:rsidP="003E1B01">
            <w:pPr>
              <w:spacing w:line="276" w:lineRule="auto"/>
              <w:jc w:val="both"/>
              <w:rPr>
                <w:sz w:val="24"/>
                <w:szCs w:val="24"/>
              </w:rPr>
            </w:pPr>
            <w:r w:rsidRPr="003E1B01">
              <w:rPr>
                <w:sz w:val="24"/>
                <w:szCs w:val="24"/>
              </w:rPr>
              <w:t>O manuscrito observa os princípios éticos da pesquisa e da publicação científica, bem como as políticas editoriais, normas de submissão e diretrizes institucionais da RELAPETEC.</w:t>
            </w:r>
          </w:p>
        </w:tc>
      </w:tr>
      <w:tr w:rsidR="003E1B01" w14:paraId="68E1A8B6" w14:textId="77777777" w:rsidTr="003E1B01">
        <w:tc>
          <w:tcPr>
            <w:tcW w:w="988" w:type="dxa"/>
            <w:vAlign w:val="center"/>
          </w:tcPr>
          <w:p w14:paraId="31B1D3C2" w14:textId="77777777" w:rsidR="003E1B01" w:rsidRDefault="003E1B01" w:rsidP="003E1B01">
            <w:pPr>
              <w:spacing w:line="360" w:lineRule="auto"/>
              <w:jc w:val="center"/>
              <w:rPr>
                <w:sz w:val="24"/>
                <w:szCs w:val="24"/>
              </w:rPr>
            </w:pPr>
          </w:p>
        </w:tc>
        <w:tc>
          <w:tcPr>
            <w:tcW w:w="8643" w:type="dxa"/>
          </w:tcPr>
          <w:p w14:paraId="0E157978" w14:textId="18D39498" w:rsidR="003E1B01" w:rsidRDefault="003E1B01" w:rsidP="003E1B01">
            <w:pPr>
              <w:spacing w:line="276" w:lineRule="auto"/>
              <w:jc w:val="both"/>
              <w:rPr>
                <w:sz w:val="24"/>
                <w:szCs w:val="24"/>
              </w:rPr>
            </w:pPr>
            <w:r w:rsidRPr="003E1B01">
              <w:rPr>
                <w:sz w:val="24"/>
                <w:szCs w:val="24"/>
              </w:rPr>
              <w:t>Eventuais conflitos de interesse foram devidamente informados à Editoria da revista.</w:t>
            </w:r>
          </w:p>
        </w:tc>
      </w:tr>
      <w:tr w:rsidR="003E1B01" w14:paraId="6900B9B5" w14:textId="77777777" w:rsidTr="003E1B01">
        <w:tc>
          <w:tcPr>
            <w:tcW w:w="988" w:type="dxa"/>
            <w:vAlign w:val="center"/>
          </w:tcPr>
          <w:p w14:paraId="4881011D" w14:textId="77777777" w:rsidR="003E1B01" w:rsidRDefault="003E1B01" w:rsidP="003E1B01">
            <w:pPr>
              <w:spacing w:line="360" w:lineRule="auto"/>
              <w:jc w:val="center"/>
              <w:rPr>
                <w:sz w:val="24"/>
                <w:szCs w:val="24"/>
              </w:rPr>
            </w:pPr>
          </w:p>
        </w:tc>
        <w:tc>
          <w:tcPr>
            <w:tcW w:w="8643" w:type="dxa"/>
          </w:tcPr>
          <w:p w14:paraId="18149765" w14:textId="76BE36F6" w:rsidR="003E1B01" w:rsidRPr="003E1B01" w:rsidRDefault="003E1B01" w:rsidP="003E1B01">
            <w:pPr>
              <w:spacing w:line="276" w:lineRule="auto"/>
              <w:jc w:val="both"/>
              <w:rPr>
                <w:sz w:val="24"/>
                <w:szCs w:val="24"/>
              </w:rPr>
            </w:pPr>
            <w:r w:rsidRPr="003E1B01">
              <w:rPr>
                <w:sz w:val="24"/>
                <w:szCs w:val="24"/>
              </w:rPr>
              <w:t>Em caso de aprovação, os(as) autores(as) concordam com as políticas de publicação, acesso aberto, direitos autorais e licenciamento adotadas pela RELAPETEC.</w:t>
            </w:r>
          </w:p>
        </w:tc>
      </w:tr>
      <w:tr w:rsidR="003E1B01" w14:paraId="38CBDB6A" w14:textId="77777777" w:rsidTr="003E1B01">
        <w:tc>
          <w:tcPr>
            <w:tcW w:w="988" w:type="dxa"/>
            <w:vAlign w:val="center"/>
          </w:tcPr>
          <w:p w14:paraId="147A6D1B" w14:textId="77777777" w:rsidR="003E1B01" w:rsidRDefault="003E1B01" w:rsidP="003E1B01">
            <w:pPr>
              <w:spacing w:line="360" w:lineRule="auto"/>
              <w:jc w:val="center"/>
              <w:rPr>
                <w:sz w:val="24"/>
                <w:szCs w:val="24"/>
              </w:rPr>
            </w:pPr>
          </w:p>
        </w:tc>
        <w:tc>
          <w:tcPr>
            <w:tcW w:w="8643" w:type="dxa"/>
          </w:tcPr>
          <w:p w14:paraId="37B86A1E" w14:textId="486C0FB7" w:rsidR="003E1B01" w:rsidRPr="003E1B01" w:rsidRDefault="003E1B01" w:rsidP="003E1B01">
            <w:pPr>
              <w:spacing w:line="276" w:lineRule="auto"/>
              <w:jc w:val="both"/>
              <w:rPr>
                <w:sz w:val="24"/>
                <w:szCs w:val="24"/>
              </w:rPr>
            </w:pPr>
            <w:r w:rsidRPr="003E1B01">
              <w:rPr>
                <w:sz w:val="24"/>
                <w:szCs w:val="24"/>
              </w:rPr>
              <w:t>Os(as) autores(as) declaram estar cientes de que a RELAPETEC adota a cobrança de Taxa de Processamento de Artigo (APC), conforme política própria, e que o pagamento da referida taxa não interfere, não condiciona e não acelera o fluxo editorial, a avaliação por pares ou a decisão editorial.</w:t>
            </w:r>
          </w:p>
        </w:tc>
      </w:tr>
      <w:tr w:rsidR="003E1B01" w14:paraId="083CB02D" w14:textId="77777777" w:rsidTr="003E1B01">
        <w:tc>
          <w:tcPr>
            <w:tcW w:w="988" w:type="dxa"/>
            <w:vAlign w:val="center"/>
          </w:tcPr>
          <w:p w14:paraId="34A54BEF" w14:textId="77777777" w:rsidR="003E1B01" w:rsidRDefault="003E1B01" w:rsidP="003E1B01">
            <w:pPr>
              <w:spacing w:line="360" w:lineRule="auto"/>
              <w:jc w:val="center"/>
              <w:rPr>
                <w:sz w:val="24"/>
                <w:szCs w:val="24"/>
              </w:rPr>
            </w:pPr>
          </w:p>
        </w:tc>
        <w:tc>
          <w:tcPr>
            <w:tcW w:w="8643" w:type="dxa"/>
          </w:tcPr>
          <w:p w14:paraId="445EE9D0" w14:textId="1788F50C" w:rsidR="003E1B01" w:rsidRPr="003E1B01" w:rsidRDefault="003E1B01" w:rsidP="003E1B01">
            <w:pPr>
              <w:spacing w:line="276" w:lineRule="auto"/>
              <w:jc w:val="both"/>
              <w:rPr>
                <w:sz w:val="24"/>
                <w:szCs w:val="24"/>
              </w:rPr>
            </w:pPr>
            <w:r w:rsidRPr="003E1B01">
              <w:rPr>
                <w:sz w:val="24"/>
                <w:szCs w:val="24"/>
              </w:rPr>
              <w:t>Os(as) autores(as) confirmam que leram e estão de acordo com as diretrizes para autores(as), as políticas editoriais e as normas de submissão da RELAPETEC.</w:t>
            </w:r>
          </w:p>
        </w:tc>
      </w:tr>
    </w:tbl>
    <w:p w14:paraId="71A79052" w14:textId="77777777" w:rsidR="003E1B01" w:rsidRDefault="003E1B01" w:rsidP="003E1B01">
      <w:pPr>
        <w:rPr>
          <w:sz w:val="24"/>
          <w:szCs w:val="24"/>
        </w:rPr>
      </w:pPr>
    </w:p>
    <w:p w14:paraId="42A53C1D" w14:textId="546CEC06" w:rsidR="003E1B01" w:rsidRDefault="003E1B01" w:rsidP="003E1B01">
      <w:pPr>
        <w:jc w:val="both"/>
        <w:rPr>
          <w:sz w:val="24"/>
          <w:szCs w:val="24"/>
        </w:rPr>
      </w:pPr>
      <w:r w:rsidRPr="003E1B01">
        <w:rPr>
          <w:sz w:val="24"/>
          <w:szCs w:val="24"/>
        </w:rPr>
        <w:t xml:space="preserve">Declaramos, ainda, que este documento deverá ser assinado digitalmente por todos(as) os(as) autores(as), preferencialmente por meio da plataforma </w:t>
      </w:r>
      <w:r w:rsidRPr="003E1B01">
        <w:rPr>
          <w:b/>
          <w:bCs/>
          <w:sz w:val="24"/>
          <w:szCs w:val="24"/>
        </w:rPr>
        <w:t>gov.br</w:t>
      </w:r>
      <w:r w:rsidRPr="003E1B01">
        <w:rPr>
          <w:sz w:val="24"/>
          <w:szCs w:val="24"/>
        </w:rPr>
        <w:t>, ou outro meio de assinatura digital juridicamente válido.</w:t>
      </w:r>
    </w:p>
    <w:p w14:paraId="220D39AC" w14:textId="77777777" w:rsidR="003E1B01" w:rsidRDefault="003E1B01" w:rsidP="003E1B01">
      <w:pPr>
        <w:jc w:val="both"/>
        <w:rPr>
          <w:sz w:val="24"/>
          <w:szCs w:val="24"/>
        </w:rPr>
      </w:pPr>
    </w:p>
    <w:p w14:paraId="359559A9" w14:textId="77777777" w:rsidR="003E1B01" w:rsidRDefault="003E1B01" w:rsidP="003E1B01">
      <w:pPr>
        <w:jc w:val="both"/>
        <w:rPr>
          <w:sz w:val="24"/>
          <w:szCs w:val="24"/>
        </w:rPr>
      </w:pPr>
    </w:p>
    <w:p w14:paraId="5BF3A7FD" w14:textId="0FAAC1E6" w:rsidR="003E1B01" w:rsidRDefault="003E1B01" w:rsidP="003E1B01">
      <w:pPr>
        <w:jc w:val="right"/>
        <w:rPr>
          <w:sz w:val="24"/>
          <w:szCs w:val="24"/>
        </w:rPr>
      </w:pPr>
      <w:r>
        <w:rPr>
          <w:sz w:val="24"/>
          <w:szCs w:val="24"/>
        </w:rPr>
        <w:t>Local, dia de mês de ano</w:t>
      </w:r>
    </w:p>
    <w:tbl>
      <w:tblPr>
        <w:tblStyle w:val="Tabelacomgrade"/>
        <w:tblW w:w="0" w:type="auto"/>
        <w:tblLook w:val="04A0" w:firstRow="1" w:lastRow="0" w:firstColumn="1" w:lastColumn="0" w:noHBand="0" w:noVBand="1"/>
      </w:tblPr>
      <w:tblGrid>
        <w:gridCol w:w="4390"/>
        <w:gridCol w:w="4390"/>
      </w:tblGrid>
      <w:tr w:rsidR="003E1B01" w14:paraId="1FD7AE8E" w14:textId="77777777" w:rsidTr="003E1B01">
        <w:tc>
          <w:tcPr>
            <w:tcW w:w="8780" w:type="dxa"/>
            <w:gridSpan w:val="2"/>
            <w:shd w:val="clear" w:color="auto" w:fill="B2A1C7" w:themeFill="accent4" w:themeFillTint="99"/>
          </w:tcPr>
          <w:p w14:paraId="79C5443C" w14:textId="5D37D04F" w:rsidR="003E1B01" w:rsidRPr="003E1B01" w:rsidRDefault="003E1B01" w:rsidP="003E1B01">
            <w:pPr>
              <w:spacing w:line="276" w:lineRule="auto"/>
              <w:jc w:val="center"/>
              <w:rPr>
                <w:b/>
                <w:bCs/>
                <w:sz w:val="24"/>
                <w:szCs w:val="24"/>
              </w:rPr>
            </w:pPr>
            <w:r w:rsidRPr="003E1B01">
              <w:rPr>
                <w:b/>
                <w:bCs/>
                <w:sz w:val="24"/>
                <w:szCs w:val="24"/>
              </w:rPr>
              <w:t>ASSINATURAS DOS(AS) AUTORES(AS)</w:t>
            </w:r>
          </w:p>
        </w:tc>
      </w:tr>
      <w:tr w:rsidR="003E1B01" w14:paraId="0503B62B" w14:textId="77777777" w:rsidTr="00E20037">
        <w:trPr>
          <w:trHeight w:val="1994"/>
        </w:trPr>
        <w:tc>
          <w:tcPr>
            <w:tcW w:w="4390" w:type="dxa"/>
            <w:vAlign w:val="center"/>
          </w:tcPr>
          <w:p w14:paraId="305041B2" w14:textId="75DE0D54" w:rsidR="003E1B01" w:rsidRPr="00E20037" w:rsidRDefault="003E1B01" w:rsidP="00E20037">
            <w:pPr>
              <w:rPr>
                <w:b/>
                <w:bCs/>
                <w:sz w:val="24"/>
                <w:szCs w:val="24"/>
              </w:rPr>
            </w:pPr>
            <w:r w:rsidRPr="00E20037">
              <w:rPr>
                <w:b/>
                <w:bCs/>
                <w:sz w:val="24"/>
                <w:szCs w:val="24"/>
              </w:rPr>
              <w:t>Nome completo:</w:t>
            </w:r>
          </w:p>
        </w:tc>
        <w:tc>
          <w:tcPr>
            <w:tcW w:w="4390" w:type="dxa"/>
            <w:vAlign w:val="center"/>
          </w:tcPr>
          <w:p w14:paraId="11F527C7" w14:textId="27264EE6" w:rsidR="003E1B01" w:rsidRPr="00E20037" w:rsidRDefault="00E20037" w:rsidP="00E20037">
            <w:pPr>
              <w:jc w:val="center"/>
              <w:rPr>
                <w:color w:val="EE0000"/>
                <w:sz w:val="24"/>
                <w:szCs w:val="24"/>
              </w:rPr>
            </w:pPr>
            <w:r w:rsidRPr="00E20037">
              <w:rPr>
                <w:color w:val="EE0000"/>
                <w:sz w:val="24"/>
                <w:szCs w:val="24"/>
              </w:rPr>
              <w:t>Espaço destinado à assinatura digital dos(as) autores(as). Antes da assinatura, remover todas as instruções e textos de orientação destacados no documento.</w:t>
            </w:r>
          </w:p>
        </w:tc>
      </w:tr>
      <w:tr w:rsidR="00E20037" w14:paraId="1E8186C1" w14:textId="77777777" w:rsidTr="00E20037">
        <w:trPr>
          <w:trHeight w:val="1994"/>
        </w:trPr>
        <w:tc>
          <w:tcPr>
            <w:tcW w:w="4390" w:type="dxa"/>
            <w:vAlign w:val="center"/>
          </w:tcPr>
          <w:p w14:paraId="0FEA0A45" w14:textId="06777369" w:rsidR="00E20037" w:rsidRPr="00E20037" w:rsidRDefault="00E20037" w:rsidP="00E20037">
            <w:pPr>
              <w:rPr>
                <w:b/>
                <w:bCs/>
                <w:sz w:val="24"/>
                <w:szCs w:val="24"/>
              </w:rPr>
            </w:pPr>
            <w:r w:rsidRPr="00E20037">
              <w:rPr>
                <w:b/>
                <w:bCs/>
                <w:sz w:val="24"/>
                <w:szCs w:val="24"/>
              </w:rPr>
              <w:t>Nome completo:</w:t>
            </w:r>
          </w:p>
        </w:tc>
        <w:tc>
          <w:tcPr>
            <w:tcW w:w="4390" w:type="dxa"/>
            <w:vAlign w:val="center"/>
          </w:tcPr>
          <w:p w14:paraId="2098BC6E" w14:textId="55306D81" w:rsidR="00E20037" w:rsidRPr="00E20037" w:rsidRDefault="00E20037" w:rsidP="00E20037">
            <w:pPr>
              <w:jc w:val="center"/>
              <w:rPr>
                <w:color w:val="EE0000"/>
                <w:sz w:val="24"/>
                <w:szCs w:val="24"/>
              </w:rPr>
            </w:pPr>
            <w:r w:rsidRPr="00E20037">
              <w:rPr>
                <w:color w:val="EE0000"/>
                <w:sz w:val="24"/>
                <w:szCs w:val="24"/>
              </w:rPr>
              <w:t>Espaço destinado à assinatura digital dos(as) autores(as). Antes da assinatura, remover todas as instruções e textos de orientação destacados no documento.</w:t>
            </w:r>
          </w:p>
        </w:tc>
      </w:tr>
    </w:tbl>
    <w:p w14:paraId="59BC3A15" w14:textId="77777777" w:rsidR="003E1B01" w:rsidRDefault="003E1B01" w:rsidP="003E1B01">
      <w:pPr>
        <w:jc w:val="right"/>
        <w:rPr>
          <w:sz w:val="24"/>
          <w:szCs w:val="24"/>
        </w:rPr>
      </w:pPr>
    </w:p>
    <w:p w14:paraId="6DACE408" w14:textId="647ABD80" w:rsidR="003E1B01" w:rsidRPr="00E20037" w:rsidRDefault="00E20037" w:rsidP="00E20037">
      <w:pPr>
        <w:jc w:val="both"/>
        <w:rPr>
          <w:color w:val="EE0000"/>
          <w:sz w:val="24"/>
          <w:szCs w:val="24"/>
        </w:rPr>
      </w:pPr>
      <w:r w:rsidRPr="00E20037">
        <w:rPr>
          <w:b/>
          <w:bCs/>
          <w:color w:val="EE0000"/>
          <w:sz w:val="24"/>
          <w:szCs w:val="24"/>
        </w:rPr>
        <w:t>Observação:</w:t>
      </w:r>
      <w:r w:rsidRPr="00E20037">
        <w:rPr>
          <w:color w:val="EE0000"/>
          <w:sz w:val="24"/>
          <w:szCs w:val="24"/>
        </w:rPr>
        <w:t xml:space="preserve"> adicionar ou remover campos de assinatura conforme o número de autores(as), respeitando o limite máximo de autoria estabelecido pela RELAPETEC para a modalidade de submissão correspondente.</w:t>
      </w:r>
    </w:p>
    <w:p w14:paraId="63132610" w14:textId="77777777" w:rsidR="003E1B01" w:rsidRDefault="003E1B01" w:rsidP="003E1B01">
      <w:pPr>
        <w:jc w:val="right"/>
        <w:rPr>
          <w:sz w:val="24"/>
          <w:szCs w:val="24"/>
        </w:rPr>
      </w:pPr>
    </w:p>
    <w:p w14:paraId="4A666585" w14:textId="77777777" w:rsidR="00E21B8F" w:rsidRPr="00E21B8F" w:rsidRDefault="00E21B8F" w:rsidP="00E21B8F">
      <w:pPr>
        <w:rPr>
          <w:sz w:val="24"/>
          <w:szCs w:val="24"/>
        </w:rPr>
      </w:pPr>
    </w:p>
    <w:sectPr w:rsidR="00E21B8F" w:rsidRPr="00E21B8F" w:rsidSect="00E20037">
      <w:headerReference w:type="default" r:id="rId8"/>
      <w:footerReference w:type="default" r:id="rId9"/>
      <w:headerReference w:type="first" r:id="rId10"/>
      <w:footerReference w:type="first" r:id="rId11"/>
      <w:pgSz w:w="11909" w:h="16834"/>
      <w:pgMar w:top="1701" w:right="1418" w:bottom="1418" w:left="1701" w:header="425" w:footer="28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35D49" w14:textId="77777777" w:rsidR="00B654DE" w:rsidRDefault="00B654DE">
      <w:pPr>
        <w:spacing w:line="240" w:lineRule="auto"/>
      </w:pPr>
      <w:r>
        <w:separator/>
      </w:r>
    </w:p>
  </w:endnote>
  <w:endnote w:type="continuationSeparator" w:id="0">
    <w:p w14:paraId="6B3C7835" w14:textId="77777777" w:rsidR="00B654DE" w:rsidRDefault="00B654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6719242A-6212-4D6B-A59A-B589F2AEA0B4}"/>
  </w:font>
  <w:font w:name="Roboto">
    <w:charset w:val="00"/>
    <w:family w:val="auto"/>
    <w:pitch w:val="variable"/>
    <w:sig w:usb0="E0000AFF" w:usb1="5000217F" w:usb2="00000021" w:usb3="00000000" w:csb0="0000019F" w:csb1="00000000"/>
    <w:embedRegular r:id="rId2" w:fontKey="{9BE2E3D2-5567-4F6A-92F4-E0D2C445D7D2}"/>
  </w:font>
  <w:font w:name="Abadi">
    <w:charset w:val="00"/>
    <w:family w:val="swiss"/>
    <w:pitch w:val="variable"/>
    <w:sig w:usb0="80000003" w:usb1="00000000" w:usb2="00000000" w:usb3="00000000" w:csb0="00000093" w:csb1="00000000"/>
    <w:embedRegular r:id="rId3" w:fontKey="{04CB83DD-A108-43E7-92E4-E71F2566DE66}"/>
  </w:font>
  <w:font w:name="Calibri">
    <w:panose1 w:val="020F0502020204030204"/>
    <w:charset w:val="00"/>
    <w:family w:val="swiss"/>
    <w:pitch w:val="variable"/>
    <w:sig w:usb0="E4002EFF" w:usb1="C200247B" w:usb2="00000009" w:usb3="00000000" w:csb0="000001FF" w:csb1="00000000"/>
    <w:embedRegular r:id="rId4" w:fontKey="{46E380FA-249E-46A5-91C9-88E3654970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2ED0B" w14:textId="33385DC1" w:rsidR="00AF35AC" w:rsidRPr="00B27A45" w:rsidRDefault="00E20037" w:rsidP="00E20037">
    <w:pPr>
      <w:ind w:left="-1134" w:right="1"/>
      <w:jc w:val="right"/>
    </w:pPr>
    <w:r w:rsidRPr="00DF3DF1">
      <w:rPr>
        <w:rFonts w:ascii="Roboto" w:hAnsi="Roboto"/>
        <w:noProof/>
        <w:sz w:val="20"/>
        <w:szCs w:val="20"/>
      </w:rPr>
      <w:drawing>
        <wp:anchor distT="0" distB="0" distL="114300" distR="114300" simplePos="0" relativeHeight="251661312" behindDoc="1" locked="0" layoutInCell="1" allowOverlap="1" wp14:anchorId="0E2A9802" wp14:editId="5E62E4D7">
          <wp:simplePos x="0" y="0"/>
          <wp:positionH relativeFrom="column">
            <wp:posOffset>1912620</wp:posOffset>
          </wp:positionH>
          <wp:positionV relativeFrom="paragraph">
            <wp:posOffset>-472440</wp:posOffset>
          </wp:positionV>
          <wp:extent cx="1162050" cy="822325"/>
          <wp:effectExtent l="0" t="0" r="0" b="0"/>
          <wp:wrapNone/>
          <wp:docPr id="18458780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822325"/>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769616900"/>
        <w:docPartObj>
          <w:docPartGallery w:val="Page Numbers (Top of Page)"/>
          <w:docPartUnique/>
        </w:docPartObj>
      </w:sdtPr>
      <w:sdtContent>
        <w:r>
          <w:t xml:space="preserve">Página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ADB21" w14:textId="193ACDEB" w:rsidR="00E21B8F" w:rsidRPr="00DF3DF1" w:rsidRDefault="00E21B8F" w:rsidP="00E21B8F">
    <w:pPr>
      <w:ind w:left="-1276"/>
      <w:rPr>
        <w:rFonts w:ascii="Roboto" w:hAnsi="Roboto"/>
        <w:sz w:val="20"/>
        <w:szCs w:val="20"/>
      </w:rPr>
    </w:pPr>
    <w:r w:rsidRPr="00DF3DF1">
      <w:rPr>
        <w:rFonts w:ascii="Roboto" w:hAnsi="Roboto"/>
        <w:noProof/>
        <w:sz w:val="20"/>
        <w:szCs w:val="20"/>
      </w:rPr>
      <w:drawing>
        <wp:anchor distT="0" distB="0" distL="114300" distR="114300" simplePos="0" relativeHeight="251659264" behindDoc="1" locked="0" layoutInCell="1" allowOverlap="1" wp14:anchorId="57B57247" wp14:editId="73A22C0C">
          <wp:simplePos x="0" y="0"/>
          <wp:positionH relativeFrom="column">
            <wp:posOffset>2471420</wp:posOffset>
          </wp:positionH>
          <wp:positionV relativeFrom="paragraph">
            <wp:posOffset>13970</wp:posOffset>
          </wp:positionV>
          <wp:extent cx="1162050" cy="822325"/>
          <wp:effectExtent l="0" t="0" r="0" b="0"/>
          <wp:wrapNone/>
          <wp:docPr id="4729263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822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3DF1">
      <w:rPr>
        <w:rFonts w:ascii="Roboto" w:hAnsi="Roboto"/>
        <w:sz w:val="20"/>
        <w:szCs w:val="20"/>
      </w:rPr>
      <w:t>*</w:t>
    </w:r>
  </w:p>
  <w:p w14:paraId="555692A8" w14:textId="1B334716" w:rsidR="003853F0" w:rsidRPr="003853F0" w:rsidRDefault="003853F0">
    <w:pPr>
      <w:pStyle w:val="Rodap"/>
      <w:rPr>
        <w:rFonts w:ascii="Abadi" w:hAnsi="Abadi"/>
      </w:rPr>
    </w:pPr>
  </w:p>
  <w:p w14:paraId="0C478964" w14:textId="790366CD" w:rsidR="003853F0" w:rsidRDefault="003853F0">
    <w:pPr>
      <w:pStyle w:val="Rodap"/>
      <w:rPr>
        <w:rFonts w:ascii="Abadi" w:hAnsi="Abadi"/>
      </w:rPr>
    </w:pPr>
  </w:p>
  <w:p w14:paraId="1AC2C19B" w14:textId="77777777" w:rsidR="00E21B8F" w:rsidRDefault="00E21B8F">
    <w:pPr>
      <w:pStyle w:val="Rodap"/>
      <w:rPr>
        <w:rFonts w:ascii="Abadi" w:hAnsi="Abadi"/>
      </w:rPr>
    </w:pPr>
  </w:p>
  <w:sdt>
    <w:sdtPr>
      <w:id w:val="-1318336367"/>
      <w:docPartObj>
        <w:docPartGallery w:val="Page Numbers (Top of Page)"/>
        <w:docPartUnique/>
      </w:docPartObj>
    </w:sdtPr>
    <w:sdtContent>
      <w:p w14:paraId="1A532A16" w14:textId="7E57DA1D" w:rsidR="00E21B8F" w:rsidRPr="003E1B01" w:rsidRDefault="003E1B01" w:rsidP="003E1B01">
        <w:pPr>
          <w:pStyle w:val="Cabealho"/>
          <w:jc w:val="right"/>
        </w:pPr>
        <w:r>
          <w:t xml:space="preserve">Página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E66FE" w14:textId="77777777" w:rsidR="00B654DE" w:rsidRDefault="00B654DE">
      <w:pPr>
        <w:spacing w:line="240" w:lineRule="auto"/>
      </w:pPr>
      <w:r>
        <w:separator/>
      </w:r>
    </w:p>
  </w:footnote>
  <w:footnote w:type="continuationSeparator" w:id="0">
    <w:p w14:paraId="42D2763D" w14:textId="77777777" w:rsidR="00B654DE" w:rsidRDefault="00B654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A9D5" w14:textId="40815153" w:rsidR="00E20037" w:rsidRDefault="00E20037">
    <w:pPr>
      <w:pStyle w:val="Cabealho"/>
    </w:pPr>
    <w:r>
      <w:rPr>
        <w:noProof/>
      </w:rPr>
      <w:drawing>
        <wp:inline distT="0" distB="0" distL="0" distR="0" wp14:anchorId="3C19B0FF" wp14:editId="40A80A4B">
          <wp:extent cx="4391025" cy="1468228"/>
          <wp:effectExtent l="0" t="0" r="0" b="0"/>
          <wp:docPr id="65167311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01589" cy="1471760"/>
                  </a:xfrm>
                  <a:prstGeom prst="rect">
                    <a:avLst/>
                  </a:prstGeom>
                  <a:noFill/>
                  <a:ln>
                    <a:noFill/>
                  </a:ln>
                </pic:spPr>
              </pic:pic>
            </a:graphicData>
          </a:graphic>
        </wp:inline>
      </w:drawing>
    </w:r>
  </w:p>
  <w:p w14:paraId="367914B6" w14:textId="77777777" w:rsidR="00E20037" w:rsidRDefault="00E2003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5B8F" w14:textId="4B248828" w:rsidR="009A6852" w:rsidRDefault="003E1B01" w:rsidP="000A1B8D">
    <w:pPr>
      <w:pStyle w:val="Cabealho"/>
      <w:ind w:left="-1134"/>
      <w:jc w:val="center"/>
    </w:pPr>
    <w:r>
      <w:rPr>
        <w:noProof/>
      </w:rPr>
      <w:drawing>
        <wp:inline distT="0" distB="0" distL="0" distR="0" wp14:anchorId="53884CCF" wp14:editId="2EF778B8">
          <wp:extent cx="4391025" cy="1468228"/>
          <wp:effectExtent l="0" t="0" r="0" b="0"/>
          <wp:docPr id="85041333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01589" cy="1471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0083C"/>
    <w:multiLevelType w:val="multilevel"/>
    <w:tmpl w:val="21B0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670AC"/>
    <w:multiLevelType w:val="multilevel"/>
    <w:tmpl w:val="A4585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24BDE"/>
    <w:multiLevelType w:val="multilevel"/>
    <w:tmpl w:val="A094C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F349D9"/>
    <w:multiLevelType w:val="hybridMultilevel"/>
    <w:tmpl w:val="77BE1B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AF31882"/>
    <w:multiLevelType w:val="multilevel"/>
    <w:tmpl w:val="F66C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C3324"/>
    <w:multiLevelType w:val="multilevel"/>
    <w:tmpl w:val="56D0D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F65B6"/>
    <w:multiLevelType w:val="multilevel"/>
    <w:tmpl w:val="A17C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F96C77"/>
    <w:multiLevelType w:val="multilevel"/>
    <w:tmpl w:val="A71AF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570537"/>
    <w:multiLevelType w:val="multilevel"/>
    <w:tmpl w:val="89948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9F43E2"/>
    <w:multiLevelType w:val="multilevel"/>
    <w:tmpl w:val="CDB2B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C1469E"/>
    <w:multiLevelType w:val="multilevel"/>
    <w:tmpl w:val="B3F6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A028A5"/>
    <w:multiLevelType w:val="multilevel"/>
    <w:tmpl w:val="DF64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1C55F4"/>
    <w:multiLevelType w:val="multilevel"/>
    <w:tmpl w:val="5170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4446844">
    <w:abstractNumId w:val="0"/>
  </w:num>
  <w:num w:numId="2" w16cid:durableId="1750347954">
    <w:abstractNumId w:val="6"/>
  </w:num>
  <w:num w:numId="3" w16cid:durableId="13581056">
    <w:abstractNumId w:val="11"/>
  </w:num>
  <w:num w:numId="4" w16cid:durableId="331493789">
    <w:abstractNumId w:val="12"/>
  </w:num>
  <w:num w:numId="5" w16cid:durableId="1512403843">
    <w:abstractNumId w:val="8"/>
  </w:num>
  <w:num w:numId="6" w16cid:durableId="328094767">
    <w:abstractNumId w:val="7"/>
  </w:num>
  <w:num w:numId="7" w16cid:durableId="43868891">
    <w:abstractNumId w:val="2"/>
  </w:num>
  <w:num w:numId="8" w16cid:durableId="613951165">
    <w:abstractNumId w:val="1"/>
  </w:num>
  <w:num w:numId="9" w16cid:durableId="395979040">
    <w:abstractNumId w:val="9"/>
  </w:num>
  <w:num w:numId="10" w16cid:durableId="1013383652">
    <w:abstractNumId w:val="10"/>
  </w:num>
  <w:num w:numId="11" w16cid:durableId="2131363260">
    <w:abstractNumId w:val="4"/>
  </w:num>
  <w:num w:numId="12" w16cid:durableId="1807694996">
    <w:abstractNumId w:val="3"/>
  </w:num>
  <w:num w:numId="13" w16cid:durableId="2098793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5AC"/>
    <w:rsid w:val="000A1B8D"/>
    <w:rsid w:val="000B325D"/>
    <w:rsid w:val="000E4605"/>
    <w:rsid w:val="00246A59"/>
    <w:rsid w:val="002775B4"/>
    <w:rsid w:val="002A6426"/>
    <w:rsid w:val="002B2E99"/>
    <w:rsid w:val="00334C84"/>
    <w:rsid w:val="003853F0"/>
    <w:rsid w:val="003E1B01"/>
    <w:rsid w:val="00407A19"/>
    <w:rsid w:val="00465776"/>
    <w:rsid w:val="004A4C41"/>
    <w:rsid w:val="004B0D9F"/>
    <w:rsid w:val="0059636A"/>
    <w:rsid w:val="00675F41"/>
    <w:rsid w:val="00747203"/>
    <w:rsid w:val="00802316"/>
    <w:rsid w:val="00847E2E"/>
    <w:rsid w:val="009A6852"/>
    <w:rsid w:val="00AF35AC"/>
    <w:rsid w:val="00B27A45"/>
    <w:rsid w:val="00B6278F"/>
    <w:rsid w:val="00B654DE"/>
    <w:rsid w:val="00B713A5"/>
    <w:rsid w:val="00BF380F"/>
    <w:rsid w:val="00C93688"/>
    <w:rsid w:val="00D1123D"/>
    <w:rsid w:val="00E20037"/>
    <w:rsid w:val="00E21B8F"/>
    <w:rsid w:val="00E44B2A"/>
    <w:rsid w:val="00E948C9"/>
    <w:rsid w:val="00F22390"/>
    <w:rsid w:val="00F654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2B93"/>
  <w15:docId w15:val="{554B5BA8-FE6B-48A7-A1CE-EAD06C332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675F41"/>
    <w:pPr>
      <w:tabs>
        <w:tab w:val="center" w:pos="4252"/>
        <w:tab w:val="right" w:pos="8504"/>
      </w:tabs>
      <w:spacing w:line="240" w:lineRule="auto"/>
    </w:pPr>
  </w:style>
  <w:style w:type="character" w:customStyle="1" w:styleId="CabealhoChar">
    <w:name w:val="Cabeçalho Char"/>
    <w:basedOn w:val="Fontepargpadro"/>
    <w:link w:val="Cabealho"/>
    <w:uiPriority w:val="99"/>
    <w:rsid w:val="00675F41"/>
  </w:style>
  <w:style w:type="paragraph" w:styleId="Rodap">
    <w:name w:val="footer"/>
    <w:basedOn w:val="Normal"/>
    <w:link w:val="RodapChar"/>
    <w:uiPriority w:val="99"/>
    <w:unhideWhenUsed/>
    <w:rsid w:val="00675F41"/>
    <w:pPr>
      <w:tabs>
        <w:tab w:val="center" w:pos="4252"/>
        <w:tab w:val="right" w:pos="8504"/>
      </w:tabs>
      <w:spacing w:line="240" w:lineRule="auto"/>
    </w:pPr>
  </w:style>
  <w:style w:type="character" w:customStyle="1" w:styleId="RodapChar">
    <w:name w:val="Rodapé Char"/>
    <w:basedOn w:val="Fontepargpadro"/>
    <w:link w:val="Rodap"/>
    <w:uiPriority w:val="99"/>
    <w:rsid w:val="00675F41"/>
  </w:style>
  <w:style w:type="paragraph" w:styleId="Textodenotadefim">
    <w:name w:val="endnote text"/>
    <w:basedOn w:val="Normal"/>
    <w:link w:val="TextodenotadefimChar"/>
    <w:uiPriority w:val="99"/>
    <w:semiHidden/>
    <w:unhideWhenUsed/>
    <w:rsid w:val="00675F41"/>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675F41"/>
    <w:rPr>
      <w:sz w:val="20"/>
      <w:szCs w:val="20"/>
    </w:rPr>
  </w:style>
  <w:style w:type="character" w:styleId="Refdenotadefim">
    <w:name w:val="endnote reference"/>
    <w:basedOn w:val="Fontepargpadro"/>
    <w:uiPriority w:val="99"/>
    <w:semiHidden/>
    <w:unhideWhenUsed/>
    <w:rsid w:val="00675F41"/>
    <w:rPr>
      <w:vertAlign w:val="superscript"/>
    </w:rPr>
  </w:style>
  <w:style w:type="paragraph" w:styleId="Textodenotaderodap">
    <w:name w:val="footnote text"/>
    <w:basedOn w:val="Normal"/>
    <w:link w:val="TextodenotaderodapChar"/>
    <w:uiPriority w:val="99"/>
    <w:semiHidden/>
    <w:unhideWhenUsed/>
    <w:rsid w:val="00675F41"/>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675F41"/>
    <w:rPr>
      <w:sz w:val="20"/>
      <w:szCs w:val="20"/>
    </w:rPr>
  </w:style>
  <w:style w:type="character" w:styleId="Refdenotaderodap">
    <w:name w:val="footnote reference"/>
    <w:basedOn w:val="Fontepargpadro"/>
    <w:uiPriority w:val="99"/>
    <w:semiHidden/>
    <w:unhideWhenUsed/>
    <w:rsid w:val="00675F41"/>
    <w:rPr>
      <w:vertAlign w:val="superscript"/>
    </w:rPr>
  </w:style>
  <w:style w:type="table" w:styleId="Tabelacomgrade">
    <w:name w:val="Table Grid"/>
    <w:basedOn w:val="Tabelanormal"/>
    <w:uiPriority w:val="39"/>
    <w:rsid w:val="00246A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34C84"/>
    <w:pPr>
      <w:spacing w:after="200"/>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334C8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334C84"/>
    <w:rPr>
      <w:color w:val="0000FF"/>
      <w:u w:val="single"/>
    </w:rPr>
  </w:style>
  <w:style w:type="character" w:styleId="Forte">
    <w:name w:val="Strong"/>
    <w:basedOn w:val="Fontepargpadro"/>
    <w:uiPriority w:val="22"/>
    <w:qFormat/>
    <w:rsid w:val="00334C84"/>
    <w:rPr>
      <w:b/>
      <w:bCs/>
    </w:rPr>
  </w:style>
  <w:style w:type="paragraph" w:customStyle="1" w:styleId="show">
    <w:name w:val="show"/>
    <w:basedOn w:val="Normal"/>
    <w:rsid w:val="00334C84"/>
    <w:pPr>
      <w:spacing w:before="100" w:beforeAutospacing="1" w:after="100" w:afterAutospacing="1" w:line="240" w:lineRule="auto"/>
    </w:pPr>
    <w:rPr>
      <w:rFonts w:ascii="Times New Roman" w:eastAsia="Times New Roman" w:hAnsi="Times New Roman" w:cs="Times New Roman"/>
      <w:sz w:val="24"/>
      <w:szCs w:val="24"/>
    </w:rPr>
  </w:style>
  <w:style w:type="character" w:styleId="MenoPendente">
    <w:name w:val="Unresolved Mention"/>
    <w:basedOn w:val="Fontepargpadro"/>
    <w:uiPriority w:val="99"/>
    <w:semiHidden/>
    <w:unhideWhenUsed/>
    <w:rsid w:val="00385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4A617-1C6C-4F69-B786-E1829EB80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1475</TotalTime>
  <Pages>2</Pages>
  <Words>496</Words>
  <Characters>2683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Schreiner</dc:creator>
  <cp:lastModifiedBy>user</cp:lastModifiedBy>
  <cp:revision>11</cp:revision>
  <cp:lastPrinted>2026-04-03T19:19:00Z</cp:lastPrinted>
  <dcterms:created xsi:type="dcterms:W3CDTF">2025-12-28T14:17:00Z</dcterms:created>
  <dcterms:modified xsi:type="dcterms:W3CDTF">2026-06-21T16:16:00Z</dcterms:modified>
</cp:coreProperties>
</file>